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342F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Алтайский край</w:t>
      </w:r>
    </w:p>
    <w:p w14:paraId="5DE99895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14:paraId="658F7E18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УЧАСТКОВАЯ ИЗБИРАТЕЛЬНАЯ КОМИССИЯ</w:t>
      </w:r>
    </w:p>
    <w:p w14:paraId="4CE54E96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1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ИЗБИРАТЕЛЬНОГО УЧАСТКА № 841</w:t>
      </w:r>
    </w:p>
    <w:p w14:paraId="1404B19A" w14:textId="77777777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131E2402" w14:textId="77777777" w:rsidR="002F5165" w:rsidRPr="00F017E6" w:rsidRDefault="002F5165" w:rsidP="002F51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017E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Р Е Ш Е Н И Е </w:t>
      </w:r>
    </w:p>
    <w:p w14:paraId="06582A03" w14:textId="77777777" w:rsidR="002F5165" w:rsidRPr="00F017E6" w:rsidRDefault="002F5165" w:rsidP="002F51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14:paraId="7F505AED" w14:textId="51F7A7BF" w:rsidR="002F5165" w:rsidRPr="00F017E6" w:rsidRDefault="002F5165" w:rsidP="002F516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1</w:t>
      </w:r>
      <w:r w:rsidR="0011022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5</w:t>
      </w:r>
      <w:r w:rsidRPr="00F017E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.08.2022                                                                                                           №3</w:t>
      </w:r>
      <w:r w:rsidR="0011022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7</w:t>
      </w:r>
      <w:r w:rsidRPr="00F017E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/4</w:t>
      </w:r>
      <w:r w:rsidR="00DA692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7</w:t>
      </w:r>
      <w:r w:rsidRPr="00F017E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14:paraId="0643E248" w14:textId="77777777" w:rsidTr="003C40C6">
        <w:trPr>
          <w:jc w:val="center"/>
        </w:trPr>
        <w:tc>
          <w:tcPr>
            <w:tcW w:w="5245" w:type="dxa"/>
          </w:tcPr>
          <w:p w14:paraId="2752E6EC" w14:textId="77777777" w:rsidR="002F5165" w:rsidRDefault="002F5165" w:rsidP="003C40C6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56BF6EC" w14:textId="2FA63D51" w:rsidR="00D409F8" w:rsidRPr="00A85FCF" w:rsidRDefault="007F37CE" w:rsidP="002F516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Hlk111448602"/>
            <w:r w:rsidR="00DA6926" w:rsidRPr="00F017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</w:t>
            </w:r>
            <w:r w:rsidR="00DA69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DA6926" w:rsidRPr="00F017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 Барановского сельсовета Змеиногорского района Алтайского края</w:t>
            </w:r>
            <w:r w:rsidR="00DA69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седьмого созыва</w:t>
            </w:r>
            <w:r w:rsidR="00DA6926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0"/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  <w:r w:rsidR="00D409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</w:p>
          <w:p w14:paraId="79ECA35B" w14:textId="77FF2F25" w:rsidR="00D409F8" w:rsidRPr="00BE03FE" w:rsidRDefault="00D409F8" w:rsidP="00DA6926">
            <w:pPr>
              <w:spacing w:after="0" w:line="240" w:lineRule="auto"/>
              <w:ind w:right="33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</w:p>
        </w:tc>
      </w:tr>
    </w:tbl>
    <w:p w14:paraId="7BBA2FD3" w14:textId="77777777" w:rsidR="00DA6926" w:rsidRPr="00F017E6" w:rsidRDefault="00D409F8" w:rsidP="00DA6926">
      <w:pPr>
        <w:widowControl w:val="0"/>
        <w:ind w:firstLine="31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852A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Змеиногорского района Алтайского края, Участковая избирательная комиссия избирательного участка №841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14:paraId="28BA722A" w14:textId="77777777" w:rsidTr="003C40C6">
        <w:trPr>
          <w:cantSplit/>
        </w:trPr>
        <w:tc>
          <w:tcPr>
            <w:tcW w:w="9923" w:type="dxa"/>
          </w:tcPr>
          <w:p w14:paraId="72EA7C96" w14:textId="77777777"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14:paraId="1E5B7F69" w14:textId="63826956" w:rsidR="00CD065A" w:rsidRPr="00CD065A" w:rsidRDefault="00CD065A" w:rsidP="00DA6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>депутат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A6926" w:rsidRPr="00F017E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Барановского сельсовета Змеиногорского района Алтайского края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  <w:r w:rsidR="00DA6926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5E2DB0">
        <w:rPr>
          <w:rFonts w:ascii="Times New Roman" w:eastAsia="Times New Roman" w:hAnsi="Times New Roman"/>
          <w:sz w:val="26"/>
          <w:szCs w:val="26"/>
          <w:lang w:eastAsia="ru-RU"/>
        </w:rPr>
        <w:t xml:space="preserve">11 сентября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14:paraId="55217AAB" w14:textId="7B4A8E89" w:rsidR="00CD065A" w:rsidRPr="00CD065A" w:rsidRDefault="00110223" w:rsidP="001102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DA6926" w:rsidRPr="00110223">
        <w:rPr>
          <w:rFonts w:ascii="Times New Roman" w:eastAsia="Times New Roman" w:hAnsi="Times New Roman"/>
          <w:sz w:val="26"/>
          <w:szCs w:val="26"/>
          <w:lang w:eastAsia="ru-RU"/>
        </w:rPr>
        <w:t>Габриль Любовь Николаевна- секретарь комиссии</w:t>
      </w:r>
      <w:r w:rsidR="00CD065A" w:rsidRPr="0011022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D065A" w:rsidRPr="00110223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DA6926">
        <w:rPr>
          <w:rFonts w:ascii="Times New Roman" w:eastAsia="Times New Roman" w:hAnsi="Times New Roman"/>
          <w:sz w:val="26"/>
          <w:szCs w:val="26"/>
          <w:lang w:eastAsia="ru-RU"/>
        </w:rPr>
        <w:t>Чуприна Марина Николаевна- член комиссии</w:t>
      </w:r>
      <w:r w:rsidR="00B66170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голоса;</w:t>
      </w:r>
    </w:p>
    <w:p w14:paraId="7BEE1B96" w14:textId="77777777" w:rsidR="00110223" w:rsidRDefault="00110223" w:rsidP="001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3)</w:t>
      </w:r>
      <w:r w:rsidR="00B66170" w:rsidRPr="00110223">
        <w:rPr>
          <w:rFonts w:ascii="Times New Roman" w:eastAsia="Times New Roman" w:hAnsi="Times New Roman"/>
          <w:sz w:val="26"/>
          <w:szCs w:val="26"/>
          <w:lang w:eastAsia="ru-RU"/>
        </w:rPr>
        <w:t>Бахтинова Людмила Сергеевна- член комиссии с правом решающего голоса</w:t>
      </w:r>
      <w:r w:rsidR="00CD065A" w:rsidRPr="001102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0214EF6" w14:textId="00B3797C" w:rsidR="00CD065A" w:rsidRPr="00CD065A" w:rsidRDefault="00CD065A" w:rsidP="001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022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110223">
        <w:rPr>
          <w:rFonts w:ascii="Times New Roman" w:eastAsia="Times New Roman" w:hAnsi="Times New Roman"/>
          <w:sz w:val="26"/>
          <w:szCs w:val="26"/>
          <w:lang w:eastAsia="ru-RU"/>
        </w:rPr>
        <w:t>изготовлением</w:t>
      </w:r>
      <w:r w:rsidR="00B66170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983669" w:rsidRP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6170" w:rsidRPr="00110223">
        <w:rPr>
          <w:rFonts w:ascii="Times New Roman" w:eastAsia="Times New Roman" w:hAnsi="Times New Roman"/>
          <w:sz w:val="26"/>
          <w:szCs w:val="26"/>
          <w:lang w:eastAsia="ru-RU"/>
        </w:rPr>
        <w:t>ОАО «Змеиногорская типография»</w:t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 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№841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также</w:t>
      </w:r>
      <w:r w:rsidR="00B57B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7BC3">
        <w:rPr>
          <w:rFonts w:ascii="Times New Roman" w:eastAsia="Times New Roman" w:hAnsi="Times New Roman"/>
          <w:iCs/>
          <w:sz w:val="26"/>
          <w:szCs w:val="26"/>
          <w:lang w:eastAsia="ru-RU"/>
        </w:rPr>
        <w:t>получение от полиграфической организации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8DF04BE" w14:textId="5E13A2FF" w:rsidR="00983669" w:rsidRDefault="00CD065A" w:rsidP="000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110223">
        <w:rPr>
          <w:rFonts w:ascii="Times New Roman" w:eastAsia="Times New Roman" w:hAnsi="Times New Roman"/>
          <w:sz w:val="26"/>
          <w:szCs w:val="26"/>
          <w:lang w:eastAsia="ru-RU"/>
        </w:rPr>
        <w:t>ОАО «Змеиногорская типография»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CCB08E7" w14:textId="77777777" w:rsidR="00110223" w:rsidRPr="005E223A" w:rsidRDefault="000A7923" w:rsidP="001102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1" w:name="_Hlk104387001"/>
      <w:r w:rsidR="00110223" w:rsidRPr="00F017E6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Настоящее решение обнародовать на информационном стенде ,  сайте Администрации Змеиногорского района в разделе «Барановский сельсовет»- «Выборы -2022».</w:t>
      </w:r>
      <w:r w:rsidR="0011022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0A7923" w:rsidRPr="00A168CB" w14:paraId="5EE44971" w14:textId="77777777" w:rsidTr="00C517D2">
        <w:trPr>
          <w:cantSplit/>
        </w:trPr>
        <w:tc>
          <w:tcPr>
            <w:tcW w:w="5245" w:type="dxa"/>
          </w:tcPr>
          <w:bookmarkEnd w:id="1"/>
          <w:p w14:paraId="68DF5945" w14:textId="77777777"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14:paraId="5B7092A4" w14:textId="77777777"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14:paraId="08B690F9" w14:textId="7617B58A" w:rsidR="000A7923" w:rsidRPr="00A168CB" w:rsidRDefault="00110223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Г.П.Степанова</w:t>
            </w:r>
          </w:p>
        </w:tc>
      </w:tr>
    </w:tbl>
    <w:p w14:paraId="76E25B99" w14:textId="77777777"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E0FDD5" w14:textId="77777777"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676BAF5" w14:textId="77777777"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0A7923" w:rsidRPr="00A168CB" w14:paraId="5120174C" w14:textId="77777777" w:rsidTr="00C517D2">
        <w:trPr>
          <w:cantSplit/>
        </w:trPr>
        <w:tc>
          <w:tcPr>
            <w:tcW w:w="5245" w:type="dxa"/>
          </w:tcPr>
          <w:p w14:paraId="33EF1608" w14:textId="77777777"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14:paraId="762D0041" w14:textId="77777777"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14:paraId="376FA52A" w14:textId="7F4C9D08" w:rsidR="000A7923" w:rsidRPr="00A168CB" w:rsidRDefault="001102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Л.Н.Габриль</w:t>
            </w:r>
          </w:p>
        </w:tc>
      </w:tr>
    </w:tbl>
    <w:p w14:paraId="572A8CAF" w14:textId="77777777"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663F9C2" w14:textId="77777777"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906C" w14:textId="77777777" w:rsidR="00DE4CC4" w:rsidRDefault="00DE4CC4" w:rsidP="005E223A">
      <w:pPr>
        <w:spacing w:after="0" w:line="240" w:lineRule="auto"/>
      </w:pPr>
      <w:r>
        <w:separator/>
      </w:r>
    </w:p>
  </w:endnote>
  <w:endnote w:type="continuationSeparator" w:id="0">
    <w:p w14:paraId="64A9A68A" w14:textId="77777777" w:rsidR="00DE4CC4" w:rsidRDefault="00DE4CC4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2BAE" w14:textId="77777777" w:rsidR="00DE4CC4" w:rsidRDefault="00DE4CC4" w:rsidP="005E223A">
      <w:pPr>
        <w:spacing w:after="0" w:line="240" w:lineRule="auto"/>
      </w:pPr>
      <w:r>
        <w:separator/>
      </w:r>
    </w:p>
  </w:footnote>
  <w:footnote w:type="continuationSeparator" w:id="0">
    <w:p w14:paraId="5EA31470" w14:textId="77777777" w:rsidR="00DE4CC4" w:rsidRDefault="00DE4CC4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8"/>
    <w:rsid w:val="000A7923"/>
    <w:rsid w:val="000B2D62"/>
    <w:rsid w:val="00110223"/>
    <w:rsid w:val="002763ED"/>
    <w:rsid w:val="00277FE7"/>
    <w:rsid w:val="002900D9"/>
    <w:rsid w:val="002C553F"/>
    <w:rsid w:val="002F5165"/>
    <w:rsid w:val="00355C16"/>
    <w:rsid w:val="003C40C6"/>
    <w:rsid w:val="004034B5"/>
    <w:rsid w:val="00456CD9"/>
    <w:rsid w:val="005B2520"/>
    <w:rsid w:val="005E223A"/>
    <w:rsid w:val="005E2DB0"/>
    <w:rsid w:val="00650996"/>
    <w:rsid w:val="00747F0F"/>
    <w:rsid w:val="007F37CE"/>
    <w:rsid w:val="008A315A"/>
    <w:rsid w:val="00983669"/>
    <w:rsid w:val="009852A8"/>
    <w:rsid w:val="00A26DFB"/>
    <w:rsid w:val="00B31EF7"/>
    <w:rsid w:val="00B57BC3"/>
    <w:rsid w:val="00B66170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DA6926"/>
    <w:rsid w:val="00DE4CC4"/>
    <w:rsid w:val="00E56A52"/>
    <w:rsid w:val="00F11D8B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BD65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DA21-28EA-406A-B10D-71C9007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4</cp:revision>
  <cp:lastPrinted>2022-08-15T03:48:00Z</cp:lastPrinted>
  <dcterms:created xsi:type="dcterms:W3CDTF">2022-08-15T03:49:00Z</dcterms:created>
  <dcterms:modified xsi:type="dcterms:W3CDTF">2022-08-16T01:01:00Z</dcterms:modified>
</cp:coreProperties>
</file>